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0C408D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BIOS flashing guide for the system desktop</w:t>
      </w:r>
    </w:p>
    <w:p w14:paraId="3B5E44EC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 w:val="0"/>
          <w:bCs w:val="0"/>
          <w:sz w:val="20"/>
          <w:szCs w:val="20"/>
          <w:lang w:val="en-US" w:eastAsia="zh-CN"/>
        </w:rPr>
      </w:pPr>
      <w:r>
        <w:rPr>
          <w:rFonts w:hint="eastAsia" w:ascii="Times New Roman" w:hAnsi="微软雅黑" w:eastAsia="微软雅黑" w:cs="微软雅黑"/>
          <w:b w:val="0"/>
          <w:bCs w:val="0"/>
          <w:kern w:val="2"/>
          <w:sz w:val="20"/>
          <w:szCs w:val="20"/>
          <w:lang w:val="en-US" w:eastAsia="zh-CN" w:bidi="ar-SA"/>
        </w:rPr>
        <w:t xml:space="preserve">1. </w:t>
      </w:r>
      <w:r>
        <w:t>Please visit https://www.gmktec.com/ to download the latest BIOS file for the X1 Pro; place the file on your system desktop and extract it</w:t>
      </w:r>
      <w:r>
        <w:rPr>
          <w:rFonts w:hint="eastAsia" w:ascii="Times New Roman" w:hAnsi="微软雅黑" w:eastAsia="微软雅黑" w:cs="微软雅黑"/>
          <w:b w:val="0"/>
          <w:bCs w:val="0"/>
          <w:kern w:val="2"/>
          <w:sz w:val="20"/>
          <w:szCs w:val="20"/>
          <w:lang w:val="en-US" w:eastAsia="zh-CN" w:bidi="ar-SA"/>
        </w:rPr>
        <w:t>. Refer to the illustration for the operation:</w:t>
      </w:r>
    </w:p>
    <w:p w14:paraId="52B71BF6"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sz w:val="20"/>
          <w:szCs w:val="20"/>
          <w:lang w:val="en-US" w:eastAsia="zh-CN"/>
        </w:rPr>
      </w:pPr>
      <w:bookmarkStart w:id="1" w:name="_GoBack"/>
      <w:r>
        <w:rPr>
          <w:rFonts w:hint="eastAsia" w:ascii="微软雅黑" w:hAnsi="微软雅黑" w:eastAsia="微软雅黑" w:cs="微软雅黑"/>
          <w:b w:val="0"/>
          <w:bCs w:val="0"/>
          <w:sz w:val="20"/>
          <w:szCs w:val="20"/>
          <w:lang w:val="en-US" w:eastAsia="zh-CN"/>
        </w:rPr>
        <w:drawing>
          <wp:inline distT="0" distB="0" distL="114300" distR="114300">
            <wp:extent cx="5269865" cy="1783715"/>
            <wp:effectExtent l="0" t="0" r="3175" b="14605"/>
            <wp:docPr id="4" name="图片 4" descr="Screenshot 2026-08-14 161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reenshot 2026-08-14 1614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8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333AA413">
      <w:pPr>
        <w:numPr>
          <w:ilvl w:val="0"/>
          <w:numId w:val="0"/>
        </w:numPr>
        <w:rPr>
          <w:rFonts w:hint="eastAsia" w:ascii="Times New Roman" w:hAnsi="微软雅黑" w:eastAsia="微软雅黑" w:cs="微软雅黑"/>
          <w:b w:val="0"/>
          <w:bCs w:val="0"/>
          <w:kern w:val="2"/>
          <w:sz w:val="20"/>
          <w:szCs w:val="20"/>
          <w:lang w:val="en-US" w:eastAsia="zh-CN" w:bidi="ar-SA"/>
        </w:rPr>
      </w:pPr>
    </w:p>
    <w:p w14:paraId="779949AF">
      <w:pPr>
        <w:numPr>
          <w:ilvl w:val="0"/>
          <w:numId w:val="0"/>
        </w:numPr>
        <w:rPr>
          <w:rFonts w:hint="eastAsia" w:ascii="Times New Roman" w:hAnsi="微软雅黑" w:eastAsia="微软雅黑" w:cs="微软雅黑"/>
          <w:b w:val="0"/>
          <w:bCs w:val="0"/>
          <w:kern w:val="2"/>
          <w:sz w:val="20"/>
          <w:szCs w:val="20"/>
          <w:lang w:val="en-US" w:eastAsia="zh-CN" w:bidi="ar-SA"/>
        </w:rPr>
      </w:pPr>
    </w:p>
    <w:p w14:paraId="09B37830">
      <w:pPr>
        <w:numPr>
          <w:ilvl w:val="0"/>
          <w:numId w:val="0"/>
        </w:numPr>
        <w:rPr>
          <w:rFonts w:hint="eastAsia" w:ascii="Times New Roman" w:hAnsi="微软雅黑" w:eastAsia="微软雅黑" w:cs="微软雅黑"/>
          <w:b w:val="0"/>
          <w:bCs w:val="0"/>
          <w:kern w:val="2"/>
          <w:sz w:val="20"/>
          <w:szCs w:val="20"/>
          <w:lang w:val="en-US" w:eastAsia="zh-CN" w:bidi="ar-SA"/>
        </w:rPr>
      </w:pPr>
    </w:p>
    <w:p w14:paraId="497B974D">
      <w:pPr>
        <w:numPr>
          <w:ilvl w:val="0"/>
          <w:numId w:val="0"/>
        </w:numPr>
        <w:rPr>
          <w:rFonts w:hint="eastAsia" w:ascii="Times New Roman" w:hAnsi="微软雅黑" w:eastAsia="微软雅黑" w:cs="微软雅黑"/>
          <w:b w:val="0"/>
          <w:bCs w:val="0"/>
          <w:kern w:val="2"/>
          <w:sz w:val="20"/>
          <w:szCs w:val="20"/>
          <w:lang w:val="en-US" w:eastAsia="zh-CN" w:bidi="ar-SA"/>
        </w:rPr>
      </w:pPr>
    </w:p>
    <w:p w14:paraId="0C7C03EC"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sz w:val="20"/>
          <w:szCs w:val="20"/>
          <w:lang w:val="en-US" w:eastAsia="zh-CN"/>
        </w:rPr>
      </w:pPr>
      <w:r>
        <w:rPr>
          <w:rFonts w:hint="eastAsia" w:ascii="Times New Roman" w:hAnsi="微软雅黑" w:eastAsia="微软雅黑" w:cs="微软雅黑"/>
          <w:b w:val="0"/>
          <w:bCs w:val="0"/>
          <w:kern w:val="2"/>
          <w:sz w:val="20"/>
          <w:szCs w:val="20"/>
          <w:lang w:val="en-US" w:eastAsia="zh-CN" w:bidi="ar-SA"/>
        </w:rPr>
        <w:t>2. Enter under the path of as illustrated in following figure:</w:t>
      </w:r>
    </w:p>
    <w:p w14:paraId="2E6EFD2A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  <w:drawing>
          <wp:inline distT="0" distB="0" distL="114300" distR="114300">
            <wp:extent cx="5266690" cy="2336800"/>
            <wp:effectExtent l="0" t="0" r="6350" b="10160"/>
            <wp:docPr id="3" name="图片 3" descr="Screenshot 2026-08-14 161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creenshot 2026-08-14 1614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0DA8E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</w:p>
    <w:p w14:paraId="291E39C3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</w:p>
    <w:p w14:paraId="6712FD61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</w:p>
    <w:p w14:paraId="6547DF29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</w:p>
    <w:p w14:paraId="41189E11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</w:p>
    <w:p w14:paraId="3C771BA7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  <w:r>
        <w:rPr>
          <w:rFonts w:hint="eastAsia" w:ascii="Times New Roman" w:hAnsi="微软雅黑" w:eastAsia="微软雅黑" w:cs="微软雅黑"/>
          <w:kern w:val="2"/>
          <w:sz w:val="20"/>
          <w:szCs w:val="20"/>
          <w:lang w:val="en-US" w:eastAsia="zh-CN" w:bidi="ar-SA"/>
        </w:rPr>
        <w:t>3, double-click the "WinFlash" this file to run.as illustrated in following figure:</w:t>
      </w:r>
    </w:p>
    <w:p w14:paraId="7AAB0D4E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  <w:drawing>
          <wp:inline distT="0" distB="0" distL="114300" distR="114300">
            <wp:extent cx="5266690" cy="2336165"/>
            <wp:effectExtent l="0" t="0" r="6350" b="10795"/>
            <wp:docPr id="5" name="图片 5" descr="Screenshot 2026-08-14 161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creenshot 2026-08-14 16140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99765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</w:p>
    <w:p w14:paraId="0259E7C5"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sz w:val="20"/>
          <w:szCs w:val="20"/>
          <w:lang w:val="en-US" w:eastAsia="zh-CN"/>
        </w:rPr>
      </w:pPr>
      <w:r>
        <w:rPr>
          <w:rFonts w:hint="eastAsia" w:ascii="Times New Roman" w:hAnsi="微软雅黑" w:eastAsia="微软雅黑" w:cs="微软雅黑"/>
          <w:kern w:val="2"/>
          <w:sz w:val="20"/>
          <w:szCs w:val="20"/>
          <w:lang w:val="en-US" w:eastAsia="zh-CN" w:bidi="ar-SA"/>
        </w:rPr>
        <w:t>In the machine, the figure below:</w:t>
      </w:r>
    </w:p>
    <w:p w14:paraId="44C2BE7F">
      <w:pPr>
        <w:numPr>
          <w:ilvl w:val="0"/>
          <w:numId w:val="0"/>
        </w:numPr>
        <w:ind w:firstLine="800" w:firstLineChars="400"/>
        <w:rPr>
          <w:rFonts w:hint="default" w:ascii="微软雅黑" w:hAnsi="微软雅黑" w:eastAsia="微软雅黑" w:cs="微软雅黑"/>
          <w:sz w:val="20"/>
          <w:szCs w:val="20"/>
          <w:lang w:val="en-US" w:eastAsia="zh-CN"/>
        </w:rPr>
      </w:pPr>
      <w:r>
        <w:rPr>
          <w:rFonts w:hint="eastAsia" w:ascii="Times New Roman" w:hAnsi="微软雅黑" w:eastAsia="微软雅黑" w:cs="微软雅黑"/>
          <w:kern w:val="2"/>
          <w:sz w:val="20"/>
          <w:szCs w:val="20"/>
          <w:lang w:val="en-US" w:eastAsia="zh-CN" w:bidi="ar-SA"/>
        </w:rPr>
        <w:t>Are you ready？(Y/N).  .. At this time the keyboard input "Y" device into the BIOS page brush machine</w:t>
      </w:r>
    </w:p>
    <w:p w14:paraId="2F256349">
      <w:pPr>
        <w:numPr>
          <w:ilvl w:val="0"/>
          <w:numId w:val="0"/>
        </w:numP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</w:pPr>
      <w: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  <w:drawing>
          <wp:inline distT="0" distB="0" distL="114300" distR="114300">
            <wp:extent cx="5245735" cy="2242185"/>
            <wp:effectExtent l="0" t="0" r="0" b="0"/>
            <wp:docPr id="8" name="图片 8" descr="屏幕截图 2025-02-15 091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屏幕截图 2025-02-15 091640"/>
                    <pic:cNvPicPr>
                      <a:picLocks noChangeAspect="1"/>
                    </pic:cNvPicPr>
                  </pic:nvPicPr>
                  <pic:blipFill>
                    <a:blip r:embed="rId7"/>
                    <a:srcRect l="3736" t="9559" r="20195" b="37467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C3DC5">
      <w:pPr>
        <w:numPr>
          <w:ilvl w:val="0"/>
          <w:numId w:val="0"/>
        </w:numP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</w:pPr>
      <w: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  <w:drawing>
          <wp:inline distT="0" distB="0" distL="114300" distR="114300">
            <wp:extent cx="5266690" cy="2562225"/>
            <wp:effectExtent l="0" t="0" r="0" b="0"/>
            <wp:docPr id="19" name="图片 19" descr="屏幕截图 2025-02-14 20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屏幕截图 2025-02-14 201958"/>
                    <pic:cNvPicPr>
                      <a:picLocks noChangeAspect="1"/>
                    </pic:cNvPicPr>
                  </pic:nvPicPr>
                  <pic:blipFill>
                    <a:blip r:embed="rId8"/>
                    <a:srcRect b="135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0299D">
      <w:pPr>
        <w:numPr>
          <w:ilvl w:val="0"/>
          <w:numId w:val="0"/>
        </w:numP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</w:pPr>
      <w: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  <w:drawing>
          <wp:inline distT="0" distB="0" distL="114300" distR="114300">
            <wp:extent cx="5266690" cy="2489200"/>
            <wp:effectExtent l="0" t="0" r="0" b="0"/>
            <wp:docPr id="20" name="图片 20" descr="屏幕截图 2025-02-14 202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屏幕截图 2025-02-14 202317"/>
                    <pic:cNvPicPr>
                      <a:picLocks noChangeAspect="1"/>
                    </pic:cNvPicPr>
                  </pic:nvPicPr>
                  <pic:blipFill>
                    <a:blip r:embed="rId9"/>
                    <a:srcRect b="1598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2C45B"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b/>
          <w:bCs/>
          <w:color w:val="C00000"/>
          <w:sz w:val="18"/>
          <w:szCs w:val="21"/>
          <w:lang w:val="en-US" w:eastAsia="zh-CN"/>
        </w:rPr>
      </w:pPr>
    </w:p>
    <w:p w14:paraId="0009E411"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b/>
          <w:bCs/>
          <w:color w:val="C00000"/>
          <w:sz w:val="18"/>
          <w:szCs w:val="21"/>
          <w:lang w:val="en-US" w:eastAsia="zh-CN"/>
        </w:rPr>
      </w:pPr>
    </w:p>
    <w:p w14:paraId="222FE66C">
      <w:pPr>
        <w:numPr>
          <w:ilvl w:val="0"/>
          <w:numId w:val="0"/>
        </w:numPr>
        <w:rPr>
          <w:rFonts w:hint="default" w:ascii="微软雅黑" w:hAnsi="微软雅黑" w:eastAsia="微软雅黑" w:cs="微软雅黑"/>
          <w:b/>
          <w:bCs/>
          <w:color w:val="C00000"/>
          <w:sz w:val="18"/>
          <w:szCs w:val="21"/>
          <w:lang w:val="en-US" w:eastAsia="zh-CN"/>
        </w:rPr>
      </w:pPr>
      <w:r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  <w:t>matters need attention:</w:t>
      </w:r>
    </w:p>
    <w:p w14:paraId="2CBB2D22"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b/>
          <w:bCs/>
          <w:color w:val="C00000"/>
          <w:sz w:val="18"/>
          <w:szCs w:val="21"/>
          <w:lang w:val="en-US" w:eastAsia="zh-CN"/>
        </w:rPr>
      </w:pPr>
      <w:r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  <w:t>1. During the BIOS, the program will run automatically and limit the external device activity (mouse, keyboard, etc.)</w:t>
      </w:r>
    </w:p>
    <w:p w14:paraId="47404A84">
      <w:pPr>
        <w:numPr>
          <w:ilvl w:val="0"/>
          <w:numId w:val="0"/>
        </w:numPr>
        <w:ind w:leftChars="0" w:firstLine="420" w:firstLineChars="0"/>
        <w:rPr>
          <w:rFonts w:hint="eastAsia" w:ascii="微软雅黑" w:hAnsi="微软雅黑" w:eastAsia="微软雅黑" w:cs="微软雅黑"/>
          <w:b/>
          <w:bCs/>
          <w:color w:val="C00000"/>
          <w:sz w:val="18"/>
          <w:szCs w:val="21"/>
          <w:lang w:val="en-US" w:eastAsia="zh-CN"/>
        </w:rPr>
      </w:pPr>
      <w:r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  <w:t>2, at thi</w:t>
      </w:r>
      <w:bookmarkStart w:id="0" w:name="OLE_LINK2"/>
      <w:r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  <w:t>s tim</w:t>
      </w:r>
      <w:bookmarkEnd w:id="0"/>
      <w:r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  <w:t>e, do not power off, shutdown, restart, etc</w:t>
      </w:r>
    </w:p>
    <w:p w14:paraId="7AE8DC0D">
      <w:pPr>
        <w:numPr>
          <w:ilvl w:val="0"/>
          <w:numId w:val="0"/>
        </w:numPr>
        <w:ind w:left="420" w:leftChars="0"/>
        <w:rPr>
          <w:rFonts w:hint="default" w:ascii="微软雅黑" w:hAnsi="微软雅黑" w:eastAsia="微软雅黑" w:cs="微软雅黑"/>
          <w:b/>
          <w:bCs/>
          <w:color w:val="C00000"/>
          <w:sz w:val="18"/>
          <w:szCs w:val="21"/>
          <w:lang w:val="en-US" w:eastAsia="zh-CN"/>
        </w:rPr>
      </w:pPr>
      <w:r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  <w:t>3. The BIOS file will be automatically turned on after the swipe-in is completed</w:t>
      </w:r>
    </w:p>
    <w:p w14:paraId="7A72F083">
      <w:pPr>
        <w:numPr>
          <w:ilvl w:val="0"/>
          <w:numId w:val="0"/>
        </w:numPr>
        <w:ind w:firstLine="420" w:firstLineChars="0"/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</w:pPr>
      <w:r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  <w:t>In the process of brushing, if the power failure, shutdown or restart occurs, and the equipment cannot be used normally, the main board needs to contact the original factory for replacement.</w:t>
      </w:r>
    </w:p>
    <w:p w14:paraId="57DDD158">
      <w:pPr>
        <w:numPr>
          <w:ilvl w:val="0"/>
          <w:numId w:val="0"/>
        </w:numPr>
        <w:ind w:firstLine="420" w:firstLineChars="0"/>
        <w:rPr>
          <w:rFonts w:hint="eastAsia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</w:pPr>
    </w:p>
    <w:p w14:paraId="6FBF2F87">
      <w:pPr>
        <w:numPr>
          <w:ilvl w:val="0"/>
          <w:numId w:val="0"/>
        </w:numPr>
        <w:ind w:firstLine="420" w:firstLineChars="0"/>
        <w:rPr>
          <w:rFonts w:hint="default" w:ascii="Times New Roman" w:hAnsi="微软雅黑" w:eastAsia="微软雅黑" w:cs="微软雅黑"/>
          <w:b/>
          <w:bCs/>
          <w:color w:val="C00000"/>
          <w:kern w:val="2"/>
          <w:sz w:val="18"/>
          <w:szCs w:val="21"/>
          <w:lang w:val="en-US" w:eastAsia="zh-CN" w:bidi="ar-S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A204D75"/>
    <w:multiLevelType w:val="singleLevel"/>
    <w:tmpl w:val="CA204D75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6"/>
  <w:doNotDisplayPageBoundaries w:val="1"/>
  <w:embedSystemFonts/>
  <w:bordersDoNotSurroundHeader w:val="0"/>
  <w:bordersDoNotSurroundFooter w:val="0"/>
  <w:documentProtection w:edit="readOnly"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A5YjhlYzUzMzFmZDZiNDdjOGI0YWFjODVkOGU2MjcifQ=="/>
  </w:docVars>
  <w:rsids>
    <w:rsidRoot w:val="6C623C71"/>
    <w:rsid w:val="005D1F67"/>
    <w:rsid w:val="01BC21A5"/>
    <w:rsid w:val="02176EB7"/>
    <w:rsid w:val="03D62726"/>
    <w:rsid w:val="05CA426B"/>
    <w:rsid w:val="06C21584"/>
    <w:rsid w:val="07162068"/>
    <w:rsid w:val="07927288"/>
    <w:rsid w:val="08996C39"/>
    <w:rsid w:val="0AF61D8A"/>
    <w:rsid w:val="0C4F181C"/>
    <w:rsid w:val="0EA601C0"/>
    <w:rsid w:val="1118689D"/>
    <w:rsid w:val="13D35CA4"/>
    <w:rsid w:val="159F4C86"/>
    <w:rsid w:val="162064D9"/>
    <w:rsid w:val="1A000082"/>
    <w:rsid w:val="1A385B5C"/>
    <w:rsid w:val="1AC36299"/>
    <w:rsid w:val="1B3551B9"/>
    <w:rsid w:val="1BD2019D"/>
    <w:rsid w:val="1C5661C9"/>
    <w:rsid w:val="1EE843B7"/>
    <w:rsid w:val="2132002F"/>
    <w:rsid w:val="22946108"/>
    <w:rsid w:val="23A6633D"/>
    <w:rsid w:val="2638397E"/>
    <w:rsid w:val="26B21E93"/>
    <w:rsid w:val="286977CF"/>
    <w:rsid w:val="28E76E28"/>
    <w:rsid w:val="2A6D2770"/>
    <w:rsid w:val="3082105C"/>
    <w:rsid w:val="35A82664"/>
    <w:rsid w:val="35C43799"/>
    <w:rsid w:val="3AC342F5"/>
    <w:rsid w:val="3ADA1370"/>
    <w:rsid w:val="3F894F95"/>
    <w:rsid w:val="3FD61106"/>
    <w:rsid w:val="407D28DD"/>
    <w:rsid w:val="40B305E1"/>
    <w:rsid w:val="45EF44E9"/>
    <w:rsid w:val="50B61FFF"/>
    <w:rsid w:val="55C135BF"/>
    <w:rsid w:val="568057F9"/>
    <w:rsid w:val="5A4E44FF"/>
    <w:rsid w:val="5CD31049"/>
    <w:rsid w:val="5CDA72C4"/>
    <w:rsid w:val="5DB356A8"/>
    <w:rsid w:val="5DCF6979"/>
    <w:rsid w:val="5F662111"/>
    <w:rsid w:val="60187342"/>
    <w:rsid w:val="60296DBF"/>
    <w:rsid w:val="60BB7E2A"/>
    <w:rsid w:val="61AE5BE1"/>
    <w:rsid w:val="623A0FFC"/>
    <w:rsid w:val="646E75D0"/>
    <w:rsid w:val="6C623C71"/>
    <w:rsid w:val="6CE644B0"/>
    <w:rsid w:val="6DA97D78"/>
    <w:rsid w:val="70AF47ED"/>
    <w:rsid w:val="713548A9"/>
    <w:rsid w:val="71877E19"/>
    <w:rsid w:val="73422994"/>
    <w:rsid w:val="74C5141F"/>
    <w:rsid w:val="75003802"/>
    <w:rsid w:val="7549064A"/>
    <w:rsid w:val="75A30A62"/>
    <w:rsid w:val="787F5051"/>
    <w:rsid w:val="7E5106CC"/>
    <w:rsid w:val="FED65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164</Words>
  <Characters>822</Characters>
  <Lines>0</Lines>
  <Paragraphs>0</Paragraphs>
  <TotalTime>4</TotalTime>
  <ScaleCrop>false</ScaleCrop>
  <LinksUpToDate>false</LinksUpToDate>
  <CharactersWithSpaces>974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2022-09-29T11:51:00Z</dcterms:created>
  <dc:creator>濤</dc:creator>
  <cp:lastModifiedBy>Minna</cp:lastModifiedBy>
  <dcterms:modified xsi:type="dcterms:W3CDTF">2026-08-14T08:21:25Z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4FB2B3568BC74C7A91620AD4658CB4DD_13</vt:lpwstr>
  </property>
  <property fmtid="{D5CDD505-2E9C-101B-9397-08002B2CF9AE}" pid="4" name="KSOTemplateDocerSaveRecord">
    <vt:lpwstr>eyJoZGlkIjoiZDhhY2M1YjYwZTJmMGRkZTllZmIxM2NiZWI3ZTJiYTMiLCJ1c2VySWQiOiIyMzA5MTg2NTIifQ==</vt:lpwstr>
  </property>
</Properties>
</file>